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35D" w:rsidRDefault="00AC635D" w:rsidP="00AC635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44"/>
          <w:szCs w:val="44"/>
        </w:rPr>
        <w:t xml:space="preserve">STOP </w:t>
      </w:r>
      <w:r>
        <w:rPr>
          <w:b/>
          <w:bCs/>
          <w:color w:val="auto"/>
          <w:sz w:val="28"/>
          <w:szCs w:val="28"/>
        </w:rPr>
        <w:t xml:space="preserve">НАСИЛИЕ! </w:t>
      </w:r>
    </w:p>
    <w:p w:rsidR="00AC635D" w:rsidRDefault="00AC635D" w:rsidP="00AC635D">
      <w:pPr>
        <w:pStyle w:val="Default"/>
        <w:rPr>
          <w:color w:val="auto"/>
        </w:rPr>
      </w:pPr>
      <w:r>
        <w:rPr>
          <w:color w:val="auto"/>
        </w:rPr>
        <w:t xml:space="preserve"> </w:t>
      </w:r>
    </w:p>
    <w:p w:rsidR="00AC635D" w:rsidRDefault="00AC635D" w:rsidP="00AC635D">
      <w:pPr>
        <w:pStyle w:val="Default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2771775" cy="1638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5D" w:rsidRDefault="00AC635D" w:rsidP="00AC635D">
      <w:pPr>
        <w:pStyle w:val="Default"/>
        <w:rPr>
          <w:rFonts w:ascii="Garamond" w:hAnsi="Garamond" w:cs="Garamond"/>
          <w:color w:val="auto"/>
          <w:sz w:val="32"/>
          <w:szCs w:val="32"/>
        </w:rPr>
      </w:pPr>
    </w:p>
    <w:p w:rsidR="000F17FE" w:rsidRPr="000F17FE" w:rsidRDefault="00AC635D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>Осознайте, пока не поздно: насилие можно остановить, обратив на него внимание!</w:t>
      </w:r>
    </w:p>
    <w:p w:rsidR="00AC635D" w:rsidRPr="000F17FE" w:rsidRDefault="00AC635D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 xml:space="preserve"> </w:t>
      </w:r>
    </w:p>
    <w:p w:rsidR="000F17FE" w:rsidRPr="000F17FE" w:rsidRDefault="00AC635D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>Безнаказанность—наиболее мощный фактор, провоцирующий и стимулирующий насилие.</w:t>
      </w:r>
    </w:p>
    <w:p w:rsidR="00AC635D" w:rsidRPr="000F17FE" w:rsidRDefault="00AC635D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 xml:space="preserve"> </w:t>
      </w:r>
    </w:p>
    <w:p w:rsidR="00AC635D" w:rsidRPr="000F17FE" w:rsidRDefault="00AC635D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>Помните: в 95% случаев, если наси</w:t>
      </w:r>
      <w:r w:rsidR="000F17FE">
        <w:rPr>
          <w:rFonts w:ascii="Times New Roman" w:hAnsi="Times New Roman" w:cs="Times New Roman"/>
          <w:color w:val="auto"/>
        </w:rPr>
        <w:t>л</w:t>
      </w:r>
      <w:r w:rsidRPr="000F17FE">
        <w:rPr>
          <w:rFonts w:ascii="Times New Roman" w:hAnsi="Times New Roman" w:cs="Times New Roman"/>
          <w:color w:val="auto"/>
        </w:rPr>
        <w:t xml:space="preserve">ие уже имело место, оно повторится. </w:t>
      </w:r>
    </w:p>
    <w:p w:rsidR="00AC635D" w:rsidRDefault="00AC635D" w:rsidP="00AC635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</w:p>
    <w:p w:rsidR="00AC635D" w:rsidRDefault="00AC635D" w:rsidP="00AC635D">
      <w:pPr>
        <w:pStyle w:val="Default"/>
        <w:rPr>
          <w:rFonts w:ascii="Garamond" w:hAnsi="Garamond" w:cs="Garamond"/>
          <w:color w:val="auto"/>
          <w:sz w:val="32"/>
          <w:szCs w:val="32"/>
        </w:rPr>
      </w:pPr>
      <w:r>
        <w:rPr>
          <w:rFonts w:ascii="Garamond" w:hAnsi="Garamond" w:cs="Garamond"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2959100" cy="20157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1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7FE" w:rsidRDefault="000F17FE" w:rsidP="000F17FE">
      <w:pPr>
        <w:pStyle w:val="Default"/>
        <w:jc w:val="center"/>
        <w:rPr>
          <w:color w:val="auto"/>
        </w:rPr>
      </w:pPr>
    </w:p>
    <w:p w:rsidR="00AC635D" w:rsidRPr="00601DDE" w:rsidRDefault="00AB1936" w:rsidP="000F17FE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Экстренная психологическая помощь г</w:t>
      </w:r>
      <w:proofErr w:type="gramStart"/>
      <w:r>
        <w:rPr>
          <w:rFonts w:ascii="Times New Roman" w:hAnsi="Times New Roman" w:cs="Times New Roman"/>
          <w:color w:val="auto"/>
        </w:rPr>
        <w:t>.Г</w:t>
      </w:r>
      <w:proofErr w:type="gramEnd"/>
      <w:r>
        <w:rPr>
          <w:rFonts w:ascii="Times New Roman" w:hAnsi="Times New Roman" w:cs="Times New Roman"/>
          <w:color w:val="auto"/>
        </w:rPr>
        <w:t>омель 8 (0232) 31-51-61</w:t>
      </w:r>
    </w:p>
    <w:p w:rsidR="00AC635D" w:rsidRPr="000F17FE" w:rsidRDefault="00AC635D" w:rsidP="000F17FE">
      <w:pPr>
        <w:pStyle w:val="Default"/>
        <w:jc w:val="both"/>
        <w:rPr>
          <w:color w:val="auto"/>
        </w:rPr>
      </w:pPr>
    </w:p>
    <w:p w:rsidR="00AC635D" w:rsidRDefault="00AC635D" w:rsidP="00AC635D">
      <w:pPr>
        <w:pStyle w:val="Default"/>
        <w:rPr>
          <w:color w:val="auto"/>
          <w:sz w:val="20"/>
          <w:szCs w:val="20"/>
        </w:rPr>
      </w:pPr>
    </w:p>
    <w:p w:rsidR="00AC635D" w:rsidRPr="000F17FE" w:rsidRDefault="00AC635D" w:rsidP="000F17F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lastRenderedPageBreak/>
        <w:t>Учреждение «Хойникский территориальный центр социального обслуживания населения»</w:t>
      </w:r>
    </w:p>
    <w:p w:rsidR="00AC635D" w:rsidRPr="000F17FE" w:rsidRDefault="00AC635D" w:rsidP="00601DDE">
      <w:pPr>
        <w:jc w:val="center"/>
        <w:rPr>
          <w:rFonts w:ascii="Times New Roman" w:hAnsi="Times New Roman" w:cs="Times New Roman"/>
          <w:sz w:val="24"/>
          <w:szCs w:val="24"/>
        </w:rPr>
      </w:pPr>
      <w:r w:rsidRPr="000F17FE">
        <w:rPr>
          <w:rFonts w:ascii="Times New Roman" w:hAnsi="Times New Roman" w:cs="Times New Roman"/>
          <w:sz w:val="24"/>
          <w:szCs w:val="24"/>
        </w:rPr>
        <w:t xml:space="preserve">Наш адрес: </w:t>
      </w:r>
      <w:proofErr w:type="gramStart"/>
      <w:r w:rsidRPr="000F17F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F17FE">
        <w:rPr>
          <w:rFonts w:ascii="Times New Roman" w:hAnsi="Times New Roman" w:cs="Times New Roman"/>
          <w:sz w:val="24"/>
          <w:szCs w:val="24"/>
        </w:rPr>
        <w:t>.</w:t>
      </w:r>
      <w:r w:rsidR="000F17FE">
        <w:rPr>
          <w:rFonts w:ascii="Times New Roman" w:hAnsi="Times New Roman" w:cs="Times New Roman"/>
          <w:sz w:val="24"/>
          <w:szCs w:val="24"/>
        </w:rPr>
        <w:t xml:space="preserve"> </w:t>
      </w:r>
      <w:r w:rsidRPr="000F17FE">
        <w:rPr>
          <w:rFonts w:ascii="Times New Roman" w:hAnsi="Times New Roman" w:cs="Times New Roman"/>
          <w:sz w:val="24"/>
          <w:szCs w:val="24"/>
        </w:rPr>
        <w:t>Хойники, ул. К. Марса, 63</w:t>
      </w:r>
    </w:p>
    <w:p w:rsidR="00AC635D" w:rsidRPr="000F17FE" w:rsidRDefault="00AC635D" w:rsidP="00601DDE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AC635D" w:rsidRPr="000F17FE" w:rsidRDefault="00AC635D" w:rsidP="00601DD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>Телефоны:</w:t>
      </w:r>
    </w:p>
    <w:p w:rsidR="00AC635D" w:rsidRPr="000F17FE" w:rsidRDefault="00AC635D" w:rsidP="00AB1936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>специал</w:t>
      </w:r>
      <w:r w:rsidR="00AB1936">
        <w:rPr>
          <w:rFonts w:ascii="Times New Roman" w:hAnsi="Times New Roman" w:cs="Times New Roman"/>
          <w:color w:val="auto"/>
        </w:rPr>
        <w:t>исты отделения 8 (2346) 3 15 76</w:t>
      </w:r>
    </w:p>
    <w:p w:rsidR="00A22ACF" w:rsidRDefault="00A22ACF" w:rsidP="00601DDE">
      <w:pPr>
        <w:pStyle w:val="Default"/>
        <w:jc w:val="center"/>
        <w:rPr>
          <w:rFonts w:ascii="Times New Roman" w:hAnsi="Times New Roman" w:cs="Times New Roman"/>
        </w:rPr>
      </w:pPr>
      <w:r w:rsidRPr="00714819">
        <w:rPr>
          <w:rFonts w:ascii="Times New Roman" w:hAnsi="Times New Roman" w:cs="Times New Roman"/>
        </w:rPr>
        <w:t>телефон «Доверия» 8 (029) 384 91 95</w:t>
      </w:r>
    </w:p>
    <w:p w:rsidR="00AC635D" w:rsidRPr="000F17FE" w:rsidRDefault="00AB1936" w:rsidP="00601DDE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факс: 8 (02346) 3</w:t>
      </w:r>
      <w:r w:rsidR="00AC635D" w:rsidRPr="000F17FE">
        <w:rPr>
          <w:rFonts w:ascii="Times New Roman" w:hAnsi="Times New Roman" w:cs="Times New Roman"/>
          <w:color w:val="auto"/>
        </w:rPr>
        <w:t xml:space="preserve"> 1</w:t>
      </w:r>
      <w:r>
        <w:rPr>
          <w:rFonts w:ascii="Times New Roman" w:hAnsi="Times New Roman" w:cs="Times New Roman"/>
          <w:color w:val="auto"/>
        </w:rPr>
        <w:t>2</w:t>
      </w:r>
      <w:r w:rsidR="00AC635D" w:rsidRPr="000F17FE">
        <w:rPr>
          <w:rFonts w:ascii="Times New Roman" w:hAnsi="Times New Roman" w:cs="Times New Roman"/>
          <w:color w:val="auto"/>
        </w:rPr>
        <w:t xml:space="preserve"> 16,</w:t>
      </w:r>
      <w:r>
        <w:rPr>
          <w:rFonts w:ascii="Times New Roman" w:hAnsi="Times New Roman" w:cs="Times New Roman"/>
          <w:color w:val="auto"/>
        </w:rPr>
        <w:t xml:space="preserve"> 3 15 76</w:t>
      </w:r>
    </w:p>
    <w:p w:rsidR="00AC635D" w:rsidRPr="000F17FE" w:rsidRDefault="00AC635D" w:rsidP="00AC635D">
      <w:pPr>
        <w:pStyle w:val="Default"/>
        <w:rPr>
          <w:rFonts w:ascii="Times New Roman" w:hAnsi="Times New Roman" w:cs="Times New Roman"/>
          <w:color w:val="auto"/>
        </w:rPr>
      </w:pPr>
    </w:p>
    <w:p w:rsidR="00AC635D" w:rsidRPr="000F17FE" w:rsidRDefault="00AC635D" w:rsidP="00AC635D">
      <w:pPr>
        <w:pStyle w:val="Default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 xml:space="preserve"> </w:t>
      </w:r>
    </w:p>
    <w:p w:rsidR="00AC635D" w:rsidRDefault="00601DDE" w:rsidP="00AC635D">
      <w:pPr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noProof/>
          <w:sz w:val="16"/>
          <w:szCs w:val="16"/>
          <w:lang w:eastAsia="ru-RU"/>
        </w:rPr>
        <w:drawing>
          <wp:inline distT="0" distB="0" distL="0" distR="0">
            <wp:extent cx="2959100" cy="2218167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5D" w:rsidRDefault="00AC635D" w:rsidP="00AC635D">
      <w:pPr>
        <w:rPr>
          <w:rFonts w:ascii="Garamond" w:hAnsi="Garamond" w:cs="Garamond"/>
          <w:sz w:val="16"/>
          <w:szCs w:val="16"/>
        </w:rPr>
      </w:pPr>
    </w:p>
    <w:p w:rsidR="00AC635D" w:rsidRDefault="00AC635D" w:rsidP="00AC635D">
      <w:pPr>
        <w:rPr>
          <w:rFonts w:ascii="Garamond" w:hAnsi="Garamond" w:cs="Garamond"/>
          <w:sz w:val="16"/>
          <w:szCs w:val="16"/>
        </w:rPr>
      </w:pPr>
    </w:p>
    <w:p w:rsidR="00AC635D" w:rsidRDefault="00AC635D" w:rsidP="00AC635D">
      <w:pPr>
        <w:rPr>
          <w:rFonts w:ascii="Garamond" w:hAnsi="Garamond" w:cs="Garamond"/>
          <w:sz w:val="16"/>
          <w:szCs w:val="16"/>
        </w:rPr>
      </w:pPr>
    </w:p>
    <w:p w:rsidR="00AC635D" w:rsidRDefault="00AC635D" w:rsidP="00AC635D">
      <w:pPr>
        <w:rPr>
          <w:rFonts w:ascii="Garamond" w:hAnsi="Garamond" w:cs="Garamond"/>
          <w:sz w:val="16"/>
          <w:szCs w:val="16"/>
        </w:rPr>
      </w:pPr>
    </w:p>
    <w:p w:rsidR="00AC635D" w:rsidRDefault="00AC635D" w:rsidP="00AC635D">
      <w:pPr>
        <w:rPr>
          <w:rFonts w:ascii="Garamond" w:hAnsi="Garamond" w:cs="Garamond"/>
          <w:sz w:val="16"/>
          <w:szCs w:val="16"/>
        </w:rPr>
      </w:pPr>
    </w:p>
    <w:p w:rsidR="00AC635D" w:rsidRDefault="00AC635D" w:rsidP="00AC635D">
      <w:pPr>
        <w:rPr>
          <w:rFonts w:ascii="Garamond" w:hAnsi="Garamond" w:cs="Garamond"/>
          <w:sz w:val="16"/>
          <w:szCs w:val="16"/>
        </w:rPr>
      </w:pPr>
    </w:p>
    <w:p w:rsidR="00AC635D" w:rsidRDefault="00AC635D" w:rsidP="00AC635D">
      <w:pPr>
        <w:rPr>
          <w:rFonts w:ascii="Garamond" w:hAnsi="Garamond" w:cs="Garamond"/>
          <w:sz w:val="16"/>
          <w:szCs w:val="16"/>
        </w:rPr>
      </w:pPr>
    </w:p>
    <w:p w:rsidR="00AC635D" w:rsidRDefault="00AC635D" w:rsidP="00AC635D">
      <w:pPr>
        <w:rPr>
          <w:rFonts w:ascii="Garamond" w:hAnsi="Garamond" w:cs="Garamond"/>
          <w:sz w:val="16"/>
          <w:szCs w:val="16"/>
        </w:rPr>
      </w:pPr>
    </w:p>
    <w:p w:rsidR="00AC635D" w:rsidRDefault="00AC635D" w:rsidP="00AC635D">
      <w:pPr>
        <w:rPr>
          <w:rFonts w:ascii="Garamond" w:hAnsi="Garamond" w:cs="Garamond"/>
          <w:sz w:val="16"/>
          <w:szCs w:val="16"/>
        </w:rPr>
      </w:pPr>
    </w:p>
    <w:p w:rsidR="00AC635D" w:rsidRPr="000F17FE" w:rsidRDefault="00AC635D" w:rsidP="000F17F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lastRenderedPageBreak/>
        <w:t>Учреждение «Хойникский территориальный центр социального обслуживания населения»</w:t>
      </w:r>
    </w:p>
    <w:p w:rsidR="00AC635D" w:rsidRDefault="00AC635D" w:rsidP="00AC635D">
      <w:pPr>
        <w:rPr>
          <w:rFonts w:ascii="Garamond" w:hAnsi="Garamond" w:cs="Garamond"/>
          <w:sz w:val="16"/>
          <w:szCs w:val="16"/>
        </w:rPr>
      </w:pPr>
    </w:p>
    <w:p w:rsidR="000F17FE" w:rsidRDefault="000F17FE" w:rsidP="00AC635D">
      <w:pPr>
        <w:rPr>
          <w:rFonts w:ascii="Garamond" w:hAnsi="Garamond" w:cs="Garamond"/>
          <w:sz w:val="16"/>
          <w:szCs w:val="16"/>
        </w:rPr>
      </w:pPr>
    </w:p>
    <w:p w:rsidR="00AC635D" w:rsidRDefault="00AC635D" w:rsidP="000F17FE">
      <w:pPr>
        <w:pStyle w:val="Default"/>
        <w:jc w:val="center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ОСТАНОВИ НАСИЛИЕ В СЕМЬЕ!</w:t>
      </w:r>
    </w:p>
    <w:p w:rsidR="000F17FE" w:rsidRDefault="000F17FE" w:rsidP="000F17FE">
      <w:pPr>
        <w:pStyle w:val="Default"/>
        <w:jc w:val="center"/>
        <w:rPr>
          <w:color w:val="auto"/>
          <w:sz w:val="40"/>
          <w:szCs w:val="40"/>
        </w:rPr>
      </w:pPr>
    </w:p>
    <w:p w:rsidR="00AC635D" w:rsidRDefault="00AC635D" w:rsidP="000F17FE">
      <w:pPr>
        <w:pStyle w:val="Default"/>
        <w:jc w:val="center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>ТЫ МОЖЕШЬ!</w:t>
      </w:r>
    </w:p>
    <w:p w:rsidR="00AC635D" w:rsidRDefault="00AC635D" w:rsidP="00AC635D">
      <w:pPr>
        <w:pStyle w:val="Default"/>
        <w:rPr>
          <w:color w:val="auto"/>
        </w:rPr>
      </w:pPr>
    </w:p>
    <w:p w:rsidR="00AC635D" w:rsidRDefault="00AC635D" w:rsidP="00AC635D">
      <w:pPr>
        <w:pStyle w:val="Default"/>
        <w:rPr>
          <w:color w:val="auto"/>
        </w:rPr>
      </w:pPr>
      <w:r>
        <w:rPr>
          <w:color w:val="auto"/>
        </w:rPr>
        <w:t xml:space="preserve"> </w:t>
      </w:r>
      <w:r>
        <w:rPr>
          <w:noProof/>
          <w:color w:val="auto"/>
          <w:lang w:eastAsia="ru-RU"/>
        </w:rPr>
        <w:drawing>
          <wp:inline distT="0" distB="0" distL="0" distR="0">
            <wp:extent cx="2959100" cy="294561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5D" w:rsidRDefault="00AC635D" w:rsidP="00AC635D">
      <w:pPr>
        <w:pStyle w:val="Default"/>
        <w:rPr>
          <w:color w:val="auto"/>
        </w:rPr>
      </w:pPr>
    </w:p>
    <w:p w:rsidR="000F17FE" w:rsidRDefault="000F17FE" w:rsidP="00AC635D">
      <w:pPr>
        <w:pStyle w:val="Default"/>
        <w:rPr>
          <w:color w:val="auto"/>
        </w:rPr>
      </w:pPr>
    </w:p>
    <w:p w:rsidR="000F17FE" w:rsidRDefault="000F17FE" w:rsidP="00AC635D">
      <w:pPr>
        <w:pStyle w:val="Default"/>
        <w:rPr>
          <w:color w:val="auto"/>
        </w:rPr>
      </w:pPr>
    </w:p>
    <w:p w:rsidR="000F17FE" w:rsidRDefault="000F17FE" w:rsidP="00AC635D">
      <w:pPr>
        <w:pStyle w:val="Default"/>
        <w:rPr>
          <w:color w:val="auto"/>
        </w:rPr>
      </w:pPr>
    </w:p>
    <w:p w:rsidR="000F17FE" w:rsidRDefault="000F17FE" w:rsidP="00AC635D">
      <w:pPr>
        <w:pStyle w:val="Default"/>
        <w:rPr>
          <w:color w:val="auto"/>
        </w:rPr>
      </w:pPr>
    </w:p>
    <w:p w:rsidR="000F17FE" w:rsidRDefault="000F17FE" w:rsidP="00AC635D">
      <w:pPr>
        <w:pStyle w:val="Default"/>
        <w:rPr>
          <w:color w:val="auto"/>
        </w:rPr>
      </w:pPr>
    </w:p>
    <w:p w:rsidR="00AC635D" w:rsidRPr="00601DDE" w:rsidRDefault="00AC635D" w:rsidP="00601DD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b/>
          <w:bCs/>
          <w:color w:val="auto"/>
        </w:rPr>
        <w:t>Хойники 20</w:t>
      </w:r>
      <w:r w:rsidR="00AB1936">
        <w:rPr>
          <w:rFonts w:ascii="Times New Roman" w:hAnsi="Times New Roman" w:cs="Times New Roman"/>
          <w:b/>
          <w:bCs/>
          <w:color w:val="auto"/>
        </w:rPr>
        <w:t>22</w:t>
      </w:r>
    </w:p>
    <w:p w:rsidR="00AC635D" w:rsidRPr="000F17FE" w:rsidRDefault="00AC635D" w:rsidP="000F17FE">
      <w:pPr>
        <w:jc w:val="center"/>
        <w:rPr>
          <w:rFonts w:ascii="Times New Roman" w:hAnsi="Times New Roman" w:cs="Times New Roman"/>
          <w:szCs w:val="30"/>
        </w:rPr>
      </w:pPr>
      <w:r w:rsidRPr="000F17FE">
        <w:rPr>
          <w:rFonts w:ascii="Times New Roman" w:hAnsi="Times New Roman" w:cs="Times New Roman"/>
          <w:sz w:val="28"/>
          <w:szCs w:val="28"/>
        </w:rPr>
        <w:lastRenderedPageBreak/>
        <w:t>«Кризисная» комната — надежное место, где можно укрыться от домашнего насилия.</w:t>
      </w:r>
    </w:p>
    <w:p w:rsidR="000F17FE" w:rsidRDefault="000F17FE" w:rsidP="000F17FE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 xml:space="preserve">Слово «семья» обычно </w:t>
      </w:r>
      <w:r>
        <w:rPr>
          <w:rFonts w:ascii="Times New Roman" w:hAnsi="Times New Roman" w:cs="Times New Roman"/>
          <w:color w:val="auto"/>
        </w:rPr>
        <w:t>ассоцииру</w:t>
      </w:r>
      <w:r w:rsidRPr="000F17FE">
        <w:rPr>
          <w:rFonts w:ascii="Times New Roman" w:hAnsi="Times New Roman" w:cs="Times New Roman"/>
          <w:color w:val="auto"/>
        </w:rPr>
        <w:t xml:space="preserve">ется у нас с безопасностью и защитой, с местом, где можно найти покой и понимание. В то же время мы узнаем о существовании семей, в которых женщины и дети систематически подвергаются насилию со стороны своих родственников. Что делать? </w:t>
      </w:r>
    </w:p>
    <w:p w:rsidR="000F17FE" w:rsidRPr="000F17FE" w:rsidRDefault="000F17FE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0F17FE" w:rsidRPr="000F17FE" w:rsidRDefault="000F17FE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b/>
          <w:bCs/>
          <w:i/>
          <w:iCs/>
          <w:color w:val="auto"/>
        </w:rPr>
        <w:t xml:space="preserve">НУЖНО МЕНЯТЬ СЕБЯ! </w:t>
      </w:r>
    </w:p>
    <w:p w:rsidR="000F17FE" w:rsidRPr="000F17FE" w:rsidRDefault="000F17FE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 xml:space="preserve">* </w:t>
      </w:r>
      <w:r w:rsidRPr="000F17FE">
        <w:rPr>
          <w:rFonts w:ascii="Times New Roman" w:hAnsi="Times New Roman" w:cs="Times New Roman"/>
          <w:b/>
          <w:bCs/>
          <w:color w:val="auto"/>
        </w:rPr>
        <w:t xml:space="preserve">Найдите в себе силы и полюбите себя, уважайте себя как личность. </w:t>
      </w:r>
    </w:p>
    <w:p w:rsidR="000F17FE" w:rsidRPr="000F17FE" w:rsidRDefault="000F17FE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b/>
          <w:bCs/>
          <w:color w:val="auto"/>
        </w:rPr>
        <w:t xml:space="preserve">* Будьте сильной, будьте активной, действуйте. </w:t>
      </w:r>
    </w:p>
    <w:p w:rsidR="000F17FE" w:rsidRPr="000F17FE" w:rsidRDefault="000F17FE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b/>
          <w:bCs/>
          <w:color w:val="auto"/>
        </w:rPr>
        <w:t xml:space="preserve">* Пересмотрите отношение к себе самой. </w:t>
      </w:r>
    </w:p>
    <w:p w:rsidR="000F17FE" w:rsidRPr="000F17FE" w:rsidRDefault="000F17FE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b/>
          <w:bCs/>
          <w:color w:val="auto"/>
        </w:rPr>
        <w:t xml:space="preserve">* Не бойтесь, не терпите. </w:t>
      </w:r>
    </w:p>
    <w:p w:rsidR="000F17FE" w:rsidRDefault="000F17FE" w:rsidP="000F17FE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 w:rsidRPr="000F17FE">
        <w:rPr>
          <w:rFonts w:ascii="Times New Roman" w:hAnsi="Times New Roman" w:cs="Times New Roman"/>
          <w:b/>
          <w:bCs/>
          <w:color w:val="auto"/>
        </w:rPr>
        <w:t>* Не позволяйте своим детям расти в ситуации жестокого обращения, насилия.</w:t>
      </w:r>
    </w:p>
    <w:p w:rsidR="000F17FE" w:rsidRPr="000F17FE" w:rsidRDefault="000F17FE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b/>
          <w:bCs/>
          <w:color w:val="auto"/>
        </w:rPr>
        <w:t xml:space="preserve"> </w:t>
      </w:r>
    </w:p>
    <w:p w:rsidR="000F17FE" w:rsidRDefault="000F17FE" w:rsidP="000F17F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>ПЕРЕСТАНЬТЕ БЫТЬ ЖЕРТВОЙ!</w:t>
      </w:r>
    </w:p>
    <w:p w:rsidR="000F17FE" w:rsidRPr="000F17FE" w:rsidRDefault="000F17FE" w:rsidP="000F17F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0F17FE" w:rsidRPr="000F17FE" w:rsidRDefault="000F17FE" w:rsidP="000F17FE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color w:val="auto"/>
        </w:rPr>
        <w:t xml:space="preserve">Если вы видите, что складывается конфликтная ситуация, не ждите продолжения развития событий. Вы в силах защитить себя. Нужно лишь обратиться в </w:t>
      </w:r>
      <w:r>
        <w:rPr>
          <w:rFonts w:ascii="Times New Roman" w:hAnsi="Times New Roman" w:cs="Times New Roman"/>
          <w:color w:val="auto"/>
        </w:rPr>
        <w:t>учреждение</w:t>
      </w:r>
      <w:r w:rsidRPr="000F17FE">
        <w:rPr>
          <w:rFonts w:ascii="Times New Roman" w:hAnsi="Times New Roman" w:cs="Times New Roman"/>
          <w:color w:val="auto"/>
        </w:rPr>
        <w:t xml:space="preserve"> «</w:t>
      </w:r>
      <w:r>
        <w:rPr>
          <w:rFonts w:ascii="Times New Roman" w:hAnsi="Times New Roman" w:cs="Times New Roman"/>
          <w:color w:val="auto"/>
        </w:rPr>
        <w:t>Хойникский территориальный ц</w:t>
      </w:r>
      <w:r w:rsidRPr="000F17FE">
        <w:rPr>
          <w:rFonts w:ascii="Times New Roman" w:hAnsi="Times New Roman" w:cs="Times New Roman"/>
          <w:color w:val="auto"/>
        </w:rPr>
        <w:t xml:space="preserve">ентр социального обслуживания населения», где в любое время вам откроют дверь </w:t>
      </w:r>
      <w:r w:rsidRPr="000F17FE">
        <w:rPr>
          <w:rFonts w:ascii="Times New Roman" w:hAnsi="Times New Roman" w:cs="Times New Roman"/>
          <w:b/>
          <w:bCs/>
          <w:i/>
          <w:iCs/>
          <w:color w:val="auto"/>
        </w:rPr>
        <w:t xml:space="preserve">«кризисной» комнаты. </w:t>
      </w:r>
    </w:p>
    <w:p w:rsidR="000F17FE" w:rsidRDefault="000F17FE" w:rsidP="000F17FE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</w:p>
    <w:p w:rsidR="000F17FE" w:rsidRPr="000F17FE" w:rsidRDefault="000F17FE" w:rsidP="000F17FE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0F17FE">
        <w:rPr>
          <w:rFonts w:ascii="Times New Roman" w:hAnsi="Times New Roman" w:cs="Times New Roman"/>
          <w:b/>
          <w:bCs/>
          <w:i/>
          <w:iCs/>
          <w:color w:val="auto"/>
        </w:rPr>
        <w:t xml:space="preserve">«Кризисная» комната </w:t>
      </w:r>
      <w:r w:rsidRPr="000F17FE">
        <w:rPr>
          <w:rFonts w:ascii="Times New Roman" w:hAnsi="Times New Roman" w:cs="Times New Roman"/>
          <w:color w:val="auto"/>
        </w:rPr>
        <w:t xml:space="preserve">– специально оборудованное отдельное помещение, в котором созданы необходимые условия для безопасного временного проживания. </w:t>
      </w:r>
    </w:p>
    <w:p w:rsidR="000F17FE" w:rsidRDefault="000F17FE" w:rsidP="000F17FE">
      <w:pPr>
        <w:pStyle w:val="Default"/>
        <w:rPr>
          <w:color w:val="auto"/>
        </w:rPr>
      </w:pPr>
    </w:p>
    <w:p w:rsidR="00AC635D" w:rsidRDefault="00AC635D" w:rsidP="00AC635D"/>
    <w:p w:rsidR="000F17FE" w:rsidRDefault="000F17FE" w:rsidP="0071481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714819">
        <w:rPr>
          <w:rFonts w:ascii="Times New Roman" w:hAnsi="Times New Roman" w:cs="Times New Roman"/>
          <w:b/>
          <w:bCs/>
          <w:color w:val="auto"/>
        </w:rPr>
        <w:lastRenderedPageBreak/>
        <w:t>Порядок и условия заселения в «кризисную» комнату.</w:t>
      </w:r>
    </w:p>
    <w:p w:rsidR="00714819" w:rsidRPr="00714819" w:rsidRDefault="00714819" w:rsidP="00714819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0F17FE" w:rsidRPr="00714819" w:rsidRDefault="000F17FE" w:rsidP="00714819">
      <w:pPr>
        <w:jc w:val="both"/>
        <w:rPr>
          <w:rFonts w:ascii="Times New Roman" w:hAnsi="Times New Roman" w:cs="Times New Roman"/>
          <w:sz w:val="24"/>
          <w:szCs w:val="24"/>
        </w:rPr>
      </w:pPr>
      <w:r w:rsidRPr="00714819">
        <w:rPr>
          <w:rFonts w:ascii="Times New Roman" w:hAnsi="Times New Roman" w:cs="Times New Roman"/>
          <w:sz w:val="24"/>
          <w:szCs w:val="24"/>
        </w:rPr>
        <w:t xml:space="preserve">Заселиться в «кризисную» комнату можно обратившись в правоохранительные органы </w:t>
      </w:r>
      <w:r w:rsidRPr="00714819">
        <w:rPr>
          <w:rFonts w:ascii="Times New Roman" w:hAnsi="Times New Roman" w:cs="Times New Roman"/>
          <w:b/>
          <w:bCs/>
          <w:sz w:val="24"/>
          <w:szCs w:val="24"/>
        </w:rPr>
        <w:t>(102)</w:t>
      </w:r>
      <w:r w:rsidRPr="00714819">
        <w:rPr>
          <w:rFonts w:ascii="Times New Roman" w:hAnsi="Times New Roman" w:cs="Times New Roman"/>
          <w:sz w:val="24"/>
          <w:szCs w:val="24"/>
        </w:rPr>
        <w:t xml:space="preserve">, </w:t>
      </w:r>
      <w:r w:rsidR="00714819">
        <w:rPr>
          <w:rFonts w:ascii="Times New Roman" w:hAnsi="Times New Roman" w:cs="Times New Roman"/>
        </w:rPr>
        <w:t>учреждение</w:t>
      </w:r>
      <w:r w:rsidR="00714819" w:rsidRPr="000F17FE">
        <w:rPr>
          <w:rFonts w:ascii="Times New Roman" w:hAnsi="Times New Roman" w:cs="Times New Roman"/>
          <w:sz w:val="24"/>
          <w:szCs w:val="24"/>
        </w:rPr>
        <w:t xml:space="preserve"> «</w:t>
      </w:r>
      <w:r w:rsidR="00714819">
        <w:rPr>
          <w:rFonts w:ascii="Times New Roman" w:hAnsi="Times New Roman" w:cs="Times New Roman"/>
        </w:rPr>
        <w:t>Хойникский территориальный ц</w:t>
      </w:r>
      <w:r w:rsidR="00714819" w:rsidRPr="000F17FE">
        <w:rPr>
          <w:rFonts w:ascii="Times New Roman" w:hAnsi="Times New Roman" w:cs="Times New Roman"/>
          <w:sz w:val="24"/>
          <w:szCs w:val="24"/>
        </w:rPr>
        <w:t xml:space="preserve">ентр социального </w:t>
      </w:r>
      <w:r w:rsidR="00714819" w:rsidRPr="00714819">
        <w:rPr>
          <w:rFonts w:ascii="Times New Roman" w:hAnsi="Times New Roman" w:cs="Times New Roman"/>
          <w:sz w:val="24"/>
          <w:szCs w:val="24"/>
        </w:rPr>
        <w:t>обслуживания населения»,</w:t>
      </w:r>
      <w:r w:rsidR="00714819" w:rsidRPr="007148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4819" w:rsidRPr="00714819">
        <w:rPr>
          <w:rFonts w:ascii="Times New Roman" w:hAnsi="Times New Roman" w:cs="Times New Roman"/>
          <w:sz w:val="24"/>
          <w:szCs w:val="24"/>
        </w:rPr>
        <w:t xml:space="preserve">телефон «Доверия» 8 (029) 384 91 95, 8 (02346) </w:t>
      </w:r>
      <w:r w:rsidR="008B16A4">
        <w:rPr>
          <w:rFonts w:ascii="Times New Roman" w:hAnsi="Times New Roman" w:cs="Times New Roman"/>
          <w:sz w:val="24"/>
          <w:szCs w:val="24"/>
        </w:rPr>
        <w:t>3</w:t>
      </w:r>
      <w:r w:rsidR="00714819" w:rsidRPr="00714819">
        <w:rPr>
          <w:rFonts w:ascii="Times New Roman" w:hAnsi="Times New Roman" w:cs="Times New Roman"/>
          <w:sz w:val="24"/>
          <w:szCs w:val="24"/>
        </w:rPr>
        <w:t xml:space="preserve"> 1</w:t>
      </w:r>
      <w:r w:rsidR="008B16A4">
        <w:rPr>
          <w:rFonts w:ascii="Times New Roman" w:hAnsi="Times New Roman" w:cs="Times New Roman"/>
          <w:sz w:val="24"/>
          <w:szCs w:val="24"/>
        </w:rPr>
        <w:t>2</w:t>
      </w:r>
      <w:r w:rsidR="00714819" w:rsidRPr="00714819">
        <w:rPr>
          <w:rFonts w:ascii="Times New Roman" w:hAnsi="Times New Roman" w:cs="Times New Roman"/>
          <w:sz w:val="24"/>
          <w:szCs w:val="24"/>
        </w:rPr>
        <w:t xml:space="preserve"> 16, или в меди</w:t>
      </w:r>
      <w:r w:rsidRPr="00714819">
        <w:rPr>
          <w:rFonts w:ascii="Times New Roman" w:hAnsi="Times New Roman" w:cs="Times New Roman"/>
          <w:sz w:val="24"/>
          <w:szCs w:val="24"/>
        </w:rPr>
        <w:t>цинск</w:t>
      </w:r>
      <w:r w:rsidR="00714819" w:rsidRPr="00714819">
        <w:rPr>
          <w:rFonts w:ascii="Times New Roman" w:hAnsi="Times New Roman" w:cs="Times New Roman"/>
          <w:sz w:val="24"/>
          <w:szCs w:val="24"/>
        </w:rPr>
        <w:t>ое учреждение</w:t>
      </w:r>
      <w:r w:rsidRPr="007148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17FE" w:rsidRPr="00714819" w:rsidRDefault="000F17FE" w:rsidP="00714819">
      <w:pPr>
        <w:pStyle w:val="Default"/>
        <w:ind w:firstLine="708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>При экстренном заселении документы, удостоверяющие личность можно предо- ставить в течени</w:t>
      </w:r>
      <w:proofErr w:type="gramStart"/>
      <w:r w:rsidRPr="00714819">
        <w:rPr>
          <w:rFonts w:ascii="Times New Roman" w:hAnsi="Times New Roman" w:cs="Times New Roman"/>
          <w:color w:val="auto"/>
        </w:rPr>
        <w:t>и</w:t>
      </w:r>
      <w:proofErr w:type="gramEnd"/>
      <w:r w:rsidRPr="00714819">
        <w:rPr>
          <w:rFonts w:ascii="Times New Roman" w:hAnsi="Times New Roman" w:cs="Times New Roman"/>
          <w:color w:val="auto"/>
        </w:rPr>
        <w:t xml:space="preserve"> 3-х дней. </w:t>
      </w:r>
    </w:p>
    <w:p w:rsidR="000F17FE" w:rsidRPr="00714819" w:rsidRDefault="000F17FE" w:rsidP="00714819">
      <w:pPr>
        <w:pStyle w:val="Default"/>
        <w:ind w:firstLine="708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 xml:space="preserve">Режим работы «кризисной» комнаты – круглосуточный. </w:t>
      </w:r>
    </w:p>
    <w:p w:rsidR="000F17FE" w:rsidRPr="00714819" w:rsidRDefault="000F17FE" w:rsidP="00714819">
      <w:pPr>
        <w:pStyle w:val="Default"/>
        <w:ind w:firstLine="708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 xml:space="preserve">Проживание в «кризисной комнате» бесплатно. </w:t>
      </w:r>
    </w:p>
    <w:p w:rsidR="000F17FE" w:rsidRPr="00714819" w:rsidRDefault="00714819" w:rsidP="00714819">
      <w:pPr>
        <w:pStyle w:val="Default"/>
        <w:ind w:firstLine="70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</w:t>
      </w:r>
      <w:r w:rsidR="000F17FE" w:rsidRPr="00714819">
        <w:rPr>
          <w:rFonts w:ascii="Times New Roman" w:hAnsi="Times New Roman" w:cs="Times New Roman"/>
          <w:color w:val="auto"/>
        </w:rPr>
        <w:t>остельное белье, аптечка</w:t>
      </w:r>
      <w:r>
        <w:rPr>
          <w:rFonts w:ascii="Times New Roman" w:hAnsi="Times New Roman" w:cs="Times New Roman"/>
          <w:color w:val="auto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</w:rPr>
        <w:t>-</w:t>
      </w:r>
      <w:r w:rsidR="000F17FE" w:rsidRPr="00714819">
        <w:rPr>
          <w:rFonts w:ascii="Times New Roman" w:hAnsi="Times New Roman" w:cs="Times New Roman"/>
          <w:color w:val="auto"/>
        </w:rPr>
        <w:t>б</w:t>
      </w:r>
      <w:proofErr w:type="gramEnd"/>
      <w:r w:rsidR="000F17FE" w:rsidRPr="00714819">
        <w:rPr>
          <w:rFonts w:ascii="Times New Roman" w:hAnsi="Times New Roman" w:cs="Times New Roman"/>
          <w:color w:val="auto"/>
        </w:rPr>
        <w:t xml:space="preserve">есплатно. </w:t>
      </w:r>
    </w:p>
    <w:p w:rsidR="000F17FE" w:rsidRPr="00714819" w:rsidRDefault="00714819" w:rsidP="00714819">
      <w:pPr>
        <w:pStyle w:val="Default"/>
        <w:ind w:firstLine="70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</w:t>
      </w:r>
      <w:r w:rsidR="000F17FE" w:rsidRPr="00714819">
        <w:rPr>
          <w:rFonts w:ascii="Times New Roman" w:hAnsi="Times New Roman" w:cs="Times New Roman"/>
          <w:color w:val="auto"/>
        </w:rPr>
        <w:t>итание и приобретение лекарственных средств —</w:t>
      </w:r>
      <w:r>
        <w:rPr>
          <w:rFonts w:ascii="Times New Roman" w:hAnsi="Times New Roman" w:cs="Times New Roman"/>
          <w:color w:val="auto"/>
        </w:rPr>
        <w:t xml:space="preserve"> </w:t>
      </w:r>
      <w:r w:rsidR="000F17FE" w:rsidRPr="00714819">
        <w:rPr>
          <w:rFonts w:ascii="Times New Roman" w:hAnsi="Times New Roman" w:cs="Times New Roman"/>
          <w:color w:val="auto"/>
        </w:rPr>
        <w:t xml:space="preserve">за счет обратившегося лица. </w:t>
      </w:r>
    </w:p>
    <w:p w:rsidR="000F17FE" w:rsidRPr="00714819" w:rsidRDefault="000F17FE" w:rsidP="00714819">
      <w:pPr>
        <w:pStyle w:val="Default"/>
        <w:ind w:firstLine="708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 xml:space="preserve">При заселении семьи с детьми уход за детьми осуществляется родителем. </w:t>
      </w:r>
    </w:p>
    <w:p w:rsidR="000F17FE" w:rsidRPr="00714819" w:rsidRDefault="000F17FE" w:rsidP="00714819">
      <w:pPr>
        <w:pStyle w:val="Default"/>
        <w:ind w:firstLine="708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 xml:space="preserve">Срок пребывания в «кризисной» комнате граждан определяется в договоре, и может быть продлен с учетом обстоятельств конкретной жизненной ситуации. </w:t>
      </w:r>
    </w:p>
    <w:p w:rsidR="00714819" w:rsidRDefault="000F17FE" w:rsidP="00714819">
      <w:pPr>
        <w:pStyle w:val="Default"/>
        <w:ind w:firstLine="708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>Решение о помещении в «кризисную» комнату принимает директор Центра.</w:t>
      </w:r>
    </w:p>
    <w:p w:rsidR="000F17FE" w:rsidRPr="00714819" w:rsidRDefault="000F17FE" w:rsidP="00714819">
      <w:pPr>
        <w:pStyle w:val="Default"/>
        <w:ind w:firstLine="708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 xml:space="preserve"> </w:t>
      </w:r>
    </w:p>
    <w:p w:rsidR="000F17FE" w:rsidRPr="00714819" w:rsidRDefault="000F17FE" w:rsidP="00714819">
      <w:pPr>
        <w:pStyle w:val="Default"/>
        <w:ind w:firstLine="708"/>
        <w:jc w:val="center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>Мы гарантируем:</w:t>
      </w:r>
    </w:p>
    <w:p w:rsidR="000F17FE" w:rsidRPr="00714819" w:rsidRDefault="000F17FE" w:rsidP="000F17FE">
      <w:pPr>
        <w:pStyle w:val="Default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 xml:space="preserve">- конфиденциальность; - анонимность; </w:t>
      </w:r>
    </w:p>
    <w:p w:rsidR="000F17FE" w:rsidRPr="00714819" w:rsidRDefault="000F17FE" w:rsidP="000F17FE">
      <w:pPr>
        <w:pStyle w:val="Default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 xml:space="preserve">- ответственность; </w:t>
      </w:r>
    </w:p>
    <w:p w:rsidR="000F17FE" w:rsidRPr="00714819" w:rsidRDefault="000F17FE" w:rsidP="000F17FE">
      <w:pPr>
        <w:pStyle w:val="Default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 xml:space="preserve">- профессионализм; </w:t>
      </w:r>
    </w:p>
    <w:p w:rsidR="000F17FE" w:rsidRPr="00714819" w:rsidRDefault="000F17FE" w:rsidP="000F17FE">
      <w:pPr>
        <w:pStyle w:val="Default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 xml:space="preserve">- безопасность - доступность </w:t>
      </w:r>
    </w:p>
    <w:p w:rsidR="00AC635D" w:rsidRDefault="00AC635D" w:rsidP="00AC635D"/>
    <w:p w:rsidR="000F17FE" w:rsidRDefault="00714819" w:rsidP="00AC635D">
      <w:r>
        <w:rPr>
          <w:noProof/>
          <w:lang w:eastAsia="ru-RU"/>
        </w:rPr>
        <w:lastRenderedPageBreak/>
        <w:drawing>
          <wp:inline distT="0" distB="0" distL="0" distR="0">
            <wp:extent cx="2962275" cy="1476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47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19" w:rsidRDefault="000F17FE" w:rsidP="00714819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color w:val="auto"/>
        </w:rPr>
      </w:pPr>
      <w:r w:rsidRPr="00714819">
        <w:rPr>
          <w:rFonts w:ascii="Times New Roman" w:hAnsi="Times New Roman" w:cs="Times New Roman"/>
          <w:b/>
          <w:bCs/>
          <w:i/>
          <w:iCs/>
          <w:color w:val="auto"/>
        </w:rPr>
        <w:t>ВАМ ВАЖНО ЗНАТЬ!</w:t>
      </w:r>
    </w:p>
    <w:p w:rsidR="00601DDE" w:rsidRPr="00714819" w:rsidRDefault="00601DDE" w:rsidP="00714819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color w:val="auto"/>
        </w:rPr>
      </w:pPr>
    </w:p>
    <w:p w:rsidR="00714819" w:rsidRDefault="000F17FE" w:rsidP="00601DDE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color w:val="auto"/>
        </w:rPr>
      </w:pPr>
      <w:r w:rsidRPr="00714819">
        <w:rPr>
          <w:rFonts w:ascii="Times New Roman" w:hAnsi="Times New Roman" w:cs="Times New Roman"/>
          <w:b/>
          <w:bCs/>
          <w:i/>
          <w:iCs/>
          <w:color w:val="auto"/>
        </w:rPr>
        <w:t>Семейное насилие – это не просто семейный конфликт, это преступление!</w:t>
      </w:r>
    </w:p>
    <w:p w:rsidR="00601DDE" w:rsidRPr="00601DDE" w:rsidRDefault="00601DDE" w:rsidP="00601DDE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color w:val="auto"/>
        </w:rPr>
      </w:pPr>
    </w:p>
    <w:p w:rsidR="000F17FE" w:rsidRPr="00714819" w:rsidRDefault="000F17FE" w:rsidP="00714819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b/>
          <w:bCs/>
          <w:i/>
          <w:iCs/>
          <w:color w:val="auto"/>
        </w:rPr>
        <w:t xml:space="preserve">Насилие в семье </w:t>
      </w:r>
      <w:r w:rsidRPr="00714819">
        <w:rPr>
          <w:rFonts w:ascii="Times New Roman" w:hAnsi="Times New Roman" w:cs="Times New Roman"/>
          <w:color w:val="auto"/>
        </w:rPr>
        <w:t>– умышленные действия физического, психологического, сексуального характера члена семьи по о</w:t>
      </w:r>
      <w:proofErr w:type="gramStart"/>
      <w:r w:rsidRPr="00714819">
        <w:rPr>
          <w:rFonts w:ascii="Times New Roman" w:hAnsi="Times New Roman" w:cs="Times New Roman"/>
          <w:color w:val="auto"/>
        </w:rPr>
        <w:t>т-</w:t>
      </w:r>
      <w:proofErr w:type="gramEnd"/>
      <w:r w:rsidRPr="00714819">
        <w:rPr>
          <w:rFonts w:ascii="Times New Roman" w:hAnsi="Times New Roman" w:cs="Times New Roman"/>
          <w:color w:val="auto"/>
        </w:rPr>
        <w:t xml:space="preserve"> ношению у другому члену семьи, нарушающие его права, свободы, законные интересы и причиняющие ему физические и (или) психические страдания (ст.1 Закона Республики Беларусь «Об основах деятельности по профилактике правонарушений»). </w:t>
      </w:r>
    </w:p>
    <w:p w:rsidR="00601DDE" w:rsidRDefault="000F17FE" w:rsidP="00601DDE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714819">
        <w:rPr>
          <w:rFonts w:ascii="Times New Roman" w:hAnsi="Times New Roman" w:cs="Times New Roman"/>
          <w:color w:val="auto"/>
        </w:rPr>
        <w:t xml:space="preserve">Закон распространяется не только на супругов в официальном браке и родственников, но и на иных граждан, проживающих совместно и ведущих совместное хозяйство. Таким образом, даже если союз не зарегистрирован, его участники тоже защищены законом. </w:t>
      </w:r>
    </w:p>
    <w:p w:rsidR="00601DDE" w:rsidRDefault="00601DDE" w:rsidP="00714819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</w:p>
    <w:p w:rsidR="00714819" w:rsidRPr="00714819" w:rsidRDefault="00714819" w:rsidP="00601DDE">
      <w:pPr>
        <w:pStyle w:val="Default"/>
        <w:ind w:firstLine="708"/>
        <w:rPr>
          <w:rFonts w:ascii="Times New Roman" w:hAnsi="Times New Roman" w:cs="Times New Roman"/>
          <w:color w:val="auto"/>
        </w:rPr>
      </w:pPr>
    </w:p>
    <w:p w:rsidR="000F17FE" w:rsidRDefault="000F17FE" w:rsidP="00601DD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Помощь рядом.</w:t>
      </w:r>
    </w:p>
    <w:p w:rsidR="000F17FE" w:rsidRDefault="000F17FE" w:rsidP="00AC635D"/>
    <w:p w:rsidR="000F17FE" w:rsidRDefault="000F17FE" w:rsidP="00AC635D"/>
    <w:sectPr w:rsidR="000F17FE" w:rsidSect="000F17FE">
      <w:pgSz w:w="16838" w:h="11906" w:orient="landscape"/>
      <w:pgMar w:top="426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635D"/>
    <w:rsid w:val="000F17FE"/>
    <w:rsid w:val="003D585B"/>
    <w:rsid w:val="00524CB8"/>
    <w:rsid w:val="00601DDE"/>
    <w:rsid w:val="00714819"/>
    <w:rsid w:val="008B16A4"/>
    <w:rsid w:val="009C0C62"/>
    <w:rsid w:val="00A22ACF"/>
    <w:rsid w:val="00AB1936"/>
    <w:rsid w:val="00AC6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C63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C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4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c500</cp:lastModifiedBy>
  <cp:revision>4</cp:revision>
  <dcterms:created xsi:type="dcterms:W3CDTF">2019-02-05T07:54:00Z</dcterms:created>
  <dcterms:modified xsi:type="dcterms:W3CDTF">2022-01-28T07:14:00Z</dcterms:modified>
</cp:coreProperties>
</file>